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625FE6A6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 xml:space="preserve">ogłoszonego na stronie </w:t>
      </w:r>
      <w:r w:rsidR="0023515A" w:rsidRPr="0012554B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2463BE" w:rsidRPr="00997A8A">
          <w:rPr>
            <w:rStyle w:val="Hipercze"/>
            <w:rFonts w:asciiTheme="minorHAnsi" w:hAnsiTheme="minorHAnsi" w:cstheme="minorHAnsi"/>
            <w:sz w:val="22"/>
            <w:szCs w:val="22"/>
          </w:rPr>
          <w:t>https://www.ipo-pszczyna.pl/</w:t>
        </w:r>
      </w:hyperlink>
      <w:r w:rsidR="002463BE">
        <w:rPr>
          <w:rFonts w:asciiTheme="minorHAnsi" w:hAnsiTheme="minorHAnsi" w:cstheme="minorHAnsi"/>
          <w:sz w:val="22"/>
          <w:szCs w:val="22"/>
        </w:rPr>
        <w:t xml:space="preserve">    Z</w:t>
      </w:r>
      <w:bookmarkStart w:id="0" w:name="_GoBack"/>
      <w:bookmarkEnd w:id="0"/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228BCBF0" w14:textId="6CFC8E0F" w:rsidR="00540038" w:rsidRPr="0012554B" w:rsidRDefault="0012554B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 xml:space="preserve">Dostawa  do  Sieć Badawcza Łukasiewicz - Instytut Przemysłu Organicznego Oddział w Pszczynie  automatycznego </w:t>
      </w:r>
      <w:proofErr w:type="spellStart"/>
      <w:r w:rsidRPr="0012554B">
        <w:rPr>
          <w:rFonts w:asciiTheme="minorHAnsi" w:hAnsiTheme="minorHAnsi" w:cstheme="minorHAnsi"/>
          <w:b/>
          <w:sz w:val="22"/>
          <w:szCs w:val="22"/>
        </w:rPr>
        <w:t>mikroaplikatora</w:t>
      </w:r>
      <w:proofErr w:type="spellEnd"/>
      <w:r w:rsidRPr="0012554B">
        <w:rPr>
          <w:rFonts w:asciiTheme="minorHAnsi" w:hAnsiTheme="minorHAnsi" w:cstheme="minorHAnsi"/>
          <w:b/>
          <w:sz w:val="22"/>
          <w:szCs w:val="22"/>
        </w:rPr>
        <w:t xml:space="preserve"> do dozowania odpowiedniej ilości cieczy (minimum 1 µl) przy prowadzonych badaniach naukowych”  </w:t>
      </w:r>
    </w:p>
    <w:p w14:paraId="2FE2CDA3" w14:textId="2C6E8BC9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PAT.232.1.3.2023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4F107D07" w14:textId="77777777" w:rsidR="0047542A" w:rsidRPr="0012554B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</w:p>
    <w:tbl>
      <w:tblPr>
        <w:tblW w:w="49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937"/>
        <w:gridCol w:w="2187"/>
        <w:gridCol w:w="1246"/>
        <w:gridCol w:w="1367"/>
      </w:tblGrid>
      <w:tr w:rsidR="00814FE2" w:rsidRPr="0012554B" w14:paraId="6E248D5F" w14:textId="77777777" w:rsidTr="0023515A">
        <w:trPr>
          <w:trHeight w:val="487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9956E0" w14:textId="63587547" w:rsidR="00885AD6" w:rsidRPr="0012554B" w:rsidRDefault="00AD11AF" w:rsidP="00AD11AF">
            <w:pPr>
              <w:spacing w:line="36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2554B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LP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A6A758" w14:textId="146CB3FE" w:rsidR="00885AD6" w:rsidRPr="0012554B" w:rsidRDefault="00AD11AF">
            <w:pPr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2554B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Nazwa urządzenia / typ /model opis  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6E97E3" w14:textId="1E194BE1" w:rsidR="00885AD6" w:rsidRPr="0012554B" w:rsidRDefault="00AD11AF">
            <w:pPr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2554B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Cena nett</w:t>
            </w:r>
            <w:r w:rsidR="006225FB" w:rsidRPr="0012554B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o</w:t>
            </w:r>
            <w:r w:rsidR="0012554B" w:rsidRPr="0012554B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PLN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C5ACCA" w14:textId="399D03C7" w:rsidR="00885AD6" w:rsidRPr="0012554B" w:rsidRDefault="006225FB">
            <w:pPr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2554B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Podatek VAT  (stawka)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82AC9B" w14:textId="0C418B95" w:rsidR="00885AD6" w:rsidRPr="0012554B" w:rsidRDefault="006225FB">
            <w:pPr>
              <w:spacing w:line="360" w:lineRule="auto"/>
              <w:jc w:val="both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12554B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Brutto</w:t>
            </w:r>
            <w:r w:rsidR="0012554B" w:rsidRPr="0012554B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 PLN</w:t>
            </w:r>
          </w:p>
        </w:tc>
      </w:tr>
      <w:tr w:rsidR="00455E78" w:rsidRPr="0012554B" w14:paraId="0AE30D9D" w14:textId="77777777" w:rsidTr="0023515A">
        <w:trPr>
          <w:trHeight w:val="1285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7844" w14:textId="2941D8FD" w:rsidR="00455E78" w:rsidRPr="0012554B" w:rsidRDefault="00AD11AF" w:rsidP="00455E7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2554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6BDD" w14:textId="03B56CB2" w:rsidR="00455E78" w:rsidRPr="0012554B" w:rsidRDefault="006225FB" w:rsidP="006225FB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2554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Automatyczny </w:t>
            </w:r>
            <w:proofErr w:type="spellStart"/>
            <w:r w:rsidRPr="0012554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mikroaplikator</w:t>
            </w:r>
            <w:proofErr w:type="spellEnd"/>
            <w:r w:rsidRPr="0012554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producent ….. typ/model ………. </w:t>
            </w:r>
          </w:p>
          <w:p w14:paraId="3FAE18AA" w14:textId="2042CFAF" w:rsidR="00AD11AF" w:rsidRPr="0012554B" w:rsidRDefault="006225FB" w:rsidP="00AD11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2554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Który:</w:t>
            </w:r>
          </w:p>
          <w:p w14:paraId="3574CA21" w14:textId="3E262931" w:rsidR="006225FB" w:rsidRPr="006225FB" w:rsidRDefault="006225FB" w:rsidP="006225FB">
            <w:pPr>
              <w:numPr>
                <w:ilvl w:val="0"/>
                <w:numId w:val="7"/>
              </w:numPr>
              <w:suppressAutoHyphens/>
              <w:spacing w:after="200" w:line="276" w:lineRule="auto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225F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Umożliwia zainstalowanie wymiennej strzykawki mikrometrycznej do dozowania cieczy,</w:t>
            </w:r>
          </w:p>
          <w:p w14:paraId="5C7B29A1" w14:textId="5907149E" w:rsidR="006225FB" w:rsidRPr="006225FB" w:rsidRDefault="006225FB" w:rsidP="006225FB">
            <w:pPr>
              <w:numPr>
                <w:ilvl w:val="0"/>
                <w:numId w:val="7"/>
              </w:numPr>
              <w:suppressAutoHyphens/>
              <w:spacing w:after="200" w:line="276" w:lineRule="auto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225F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Posiada dźwignię wyboru, która umożliwia sprawny wybór wielkości kropli od 0,1 µL 1,0 µL i 1,0 µL do 10 µL,</w:t>
            </w:r>
          </w:p>
          <w:p w14:paraId="7BF8F6ED" w14:textId="7FAEC6BD" w:rsidR="006225FB" w:rsidRPr="006225FB" w:rsidRDefault="006225FB" w:rsidP="006225FB">
            <w:pPr>
              <w:numPr>
                <w:ilvl w:val="0"/>
                <w:numId w:val="7"/>
              </w:numPr>
              <w:suppressAutoHyphens/>
              <w:spacing w:after="200" w:line="276" w:lineRule="auto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225F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Umożliwia przesunięcie dźwigni wyboru do pozycji automatycznego przewijania powodujące cofnięcie wrzeciona mikrometru w ciągu około 50 sekund,</w:t>
            </w:r>
          </w:p>
          <w:p w14:paraId="1925E274" w14:textId="6F0B3C97" w:rsidR="006225FB" w:rsidRPr="006225FB" w:rsidRDefault="006225FB" w:rsidP="006225FB">
            <w:pPr>
              <w:numPr>
                <w:ilvl w:val="0"/>
                <w:numId w:val="7"/>
              </w:numPr>
              <w:suppressAutoHyphens/>
              <w:spacing w:after="200" w:line="276" w:lineRule="auto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225F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Posiada maksymalną pojemność podawania: 350 µl,</w:t>
            </w:r>
          </w:p>
          <w:p w14:paraId="5D6D3576" w14:textId="3ECB0003" w:rsidR="006225FB" w:rsidRPr="006225FB" w:rsidRDefault="006225FB" w:rsidP="006225FB">
            <w:pPr>
              <w:numPr>
                <w:ilvl w:val="0"/>
                <w:numId w:val="7"/>
              </w:numPr>
              <w:suppressAutoHyphens/>
              <w:spacing w:after="160" w:line="259" w:lineRule="auto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225F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Umożliwia obsługę urządzenia za pomocą przełącznika nożnego lub pierścieniowo-palcowego,</w:t>
            </w:r>
          </w:p>
          <w:p w14:paraId="41A8C7FC" w14:textId="30D9DA31" w:rsidR="006225FB" w:rsidRPr="006225FB" w:rsidRDefault="006225FB" w:rsidP="006225FB">
            <w:pPr>
              <w:numPr>
                <w:ilvl w:val="0"/>
                <w:numId w:val="7"/>
              </w:numPr>
              <w:suppressAutoHyphens/>
              <w:spacing w:after="200" w:line="276" w:lineRule="auto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12554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</w:t>
            </w:r>
            <w:r w:rsidRPr="006225F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wyposażony w zasilacz sieciowy lub akumulatorowy niskiego napięcia z wtyczką zasilającą do sieci elektrycznej obowiązującej  w Polsce,</w:t>
            </w:r>
          </w:p>
          <w:p w14:paraId="030CD967" w14:textId="66240AF7" w:rsidR="006225FB" w:rsidRPr="006225FB" w:rsidRDefault="006225FB" w:rsidP="006225FB">
            <w:pPr>
              <w:numPr>
                <w:ilvl w:val="0"/>
                <w:numId w:val="7"/>
              </w:numPr>
              <w:suppressAutoHyphens/>
              <w:spacing w:after="200" w:line="276" w:lineRule="auto"/>
              <w:contextualSpacing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12554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jest</w:t>
            </w:r>
            <w:r w:rsidRPr="006225F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wyposażony w wymienną strzykawkę szklaną</w:t>
            </w:r>
            <w:r w:rsidRPr="0012554B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– dostępną w ciągłej sprzedaży u Producenta/ innych Wykonawców (wskazać podmiot, u którego jest dostępna strzykawka) ……………………..</w:t>
            </w:r>
          </w:p>
          <w:p w14:paraId="158BD81F" w14:textId="77777777" w:rsidR="006225FB" w:rsidRPr="0012554B" w:rsidRDefault="006225FB" w:rsidP="00AD11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29227AD5" w14:textId="14F4FC9D" w:rsidR="006225FB" w:rsidRPr="0012554B" w:rsidRDefault="006225FB" w:rsidP="00AD11AF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F04B6" w14:textId="77777777" w:rsidR="00455E78" w:rsidRPr="0012554B" w:rsidRDefault="00455E78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490F5" w14:textId="77777777" w:rsidR="00455E78" w:rsidRPr="0012554B" w:rsidRDefault="00455E78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9F4D9" w14:textId="77777777" w:rsidR="00455E78" w:rsidRPr="0012554B" w:rsidRDefault="00455E78">
            <w:pPr>
              <w:spacing w:line="36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0837D2" w:rsidRPr="0012554B" w14:paraId="535BA198" w14:textId="77777777" w:rsidTr="0023515A">
        <w:trPr>
          <w:trHeight w:val="349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438DFF46" w14:textId="77777777" w:rsidR="005206F6" w:rsidRPr="0012554B" w:rsidRDefault="005206F6" w:rsidP="00FE35A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398705F5" w14:textId="77777777" w:rsidR="005206F6" w:rsidRPr="0012554B" w:rsidRDefault="005206F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0BFC6691" w14:textId="77777777" w:rsidR="005206F6" w:rsidRPr="0012554B" w:rsidRDefault="005206F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CF784FE" w14:textId="77777777" w:rsidR="005206F6" w:rsidRPr="0012554B" w:rsidRDefault="005206F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6EB5E694" w14:textId="77777777" w:rsidR="005206F6" w:rsidRPr="0012554B" w:rsidRDefault="005206F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</w:tr>
    </w:tbl>
    <w:p w14:paraId="7D53185C" w14:textId="77777777" w:rsidR="002F5D70" w:rsidRPr="0012554B" w:rsidRDefault="002F5D70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7877A58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2116FA4D" w14:textId="77777777" w:rsidR="007404A4" w:rsidRPr="0012554B" w:rsidRDefault="007404A4" w:rsidP="007404A4">
      <w:pPr>
        <w:spacing w:before="120" w:after="120"/>
        <w:ind w:left="644"/>
        <w:contextualSpacing/>
        <w:jc w:val="both"/>
        <w:rPr>
          <w:rFonts w:asciiTheme="minorHAnsi" w:hAnsiTheme="minorHAnsi" w:cstheme="minorHAnsi"/>
          <w:sz w:val="6"/>
          <w:szCs w:val="6"/>
        </w:rPr>
      </w:pP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6276717" w14:textId="05097639" w:rsidR="00E83925" w:rsidRPr="0012554B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1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PAT.232.1.3.2023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40AAB5B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094D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E19B9A" w14:textId="7866E249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 xml:space="preserve">. Dz. U. z 2022 r., poz. 835 z 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1CE851A3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 xml:space="preserve">. Dz. U. z 2022 r., poz. 835 z 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zm.).</w:t>
      </w:r>
    </w:p>
    <w:bookmarkEnd w:id="1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8A7C0C3" w14:textId="3C0A1788" w:rsidR="009846CB" w:rsidRPr="0012554B" w:rsidRDefault="00137101" w:rsidP="0083434E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realizac</w:t>
      </w:r>
      <w:r w:rsidR="00C60B87" w:rsidRPr="0012554B">
        <w:rPr>
          <w:rFonts w:asciiTheme="minorHAnsi" w:hAnsiTheme="minorHAnsi" w:cstheme="minorHAnsi"/>
          <w:sz w:val="22"/>
          <w:szCs w:val="22"/>
        </w:rPr>
        <w:t>ji</w:t>
      </w:r>
      <w:r w:rsidR="00E635AE" w:rsidRPr="0012554B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9846CB" w:rsidRPr="0012554B">
        <w:rPr>
          <w:rFonts w:asciiTheme="minorHAnsi" w:hAnsiTheme="minorHAnsi" w:cstheme="minorHAnsi"/>
          <w:sz w:val="22"/>
          <w:szCs w:val="22"/>
        </w:rPr>
        <w:t>:</w:t>
      </w:r>
      <w:r w:rsidR="00844377" w:rsidRPr="0012554B">
        <w:rPr>
          <w:rFonts w:asciiTheme="minorHAnsi" w:hAnsiTheme="minorHAnsi" w:cstheme="minorHAnsi"/>
          <w:sz w:val="22"/>
          <w:szCs w:val="22"/>
        </w:rPr>
        <w:t xml:space="preserve">  </w:t>
      </w:r>
      <w:r w:rsidR="00AD11AF" w:rsidRPr="0012554B">
        <w:rPr>
          <w:rFonts w:asciiTheme="minorHAnsi" w:hAnsiTheme="minorHAnsi" w:cstheme="minorHAnsi"/>
          <w:sz w:val="22"/>
          <w:szCs w:val="22"/>
        </w:rPr>
        <w:t xml:space="preserve"> ……………………..</w:t>
      </w:r>
      <w:r w:rsidR="00281E1D">
        <w:rPr>
          <w:rFonts w:asciiTheme="minorHAnsi" w:hAnsiTheme="minorHAnsi" w:cstheme="minorHAnsi"/>
          <w:sz w:val="22"/>
          <w:szCs w:val="22"/>
        </w:rPr>
        <w:t xml:space="preserve"> (nie dłuższy niż 6 tygodni od dnia podpisania umowy).</w:t>
      </w:r>
    </w:p>
    <w:p w14:paraId="069AE8DD" w14:textId="77777777" w:rsidR="00FE35AE" w:rsidRPr="0012554B" w:rsidRDefault="00FE35AE" w:rsidP="00FE35AE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588EF97B" w:rsidR="00AD11AF" w:rsidRPr="0012554B" w:rsidRDefault="00AD11AF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</w:rPr>
        <w:t xml:space="preserve">Na oferowane urządzenie udzielamy gwarancji jakości na okres ……. </w:t>
      </w:r>
      <w:r w:rsidR="00820C5C" w:rsidRPr="0012554B">
        <w:rPr>
          <w:rFonts w:asciiTheme="minorHAnsi" w:hAnsiTheme="minorHAnsi" w:cstheme="minorHAnsi"/>
        </w:rPr>
        <w:t xml:space="preserve"> </w:t>
      </w:r>
      <w:r w:rsidRPr="0012554B">
        <w:rPr>
          <w:rFonts w:asciiTheme="minorHAnsi" w:hAnsiTheme="minorHAnsi" w:cstheme="minorHAnsi"/>
        </w:rPr>
        <w:t>miesięcy.</w:t>
      </w:r>
      <w:r w:rsidR="0012554B" w:rsidRPr="0012554B">
        <w:rPr>
          <w:rFonts w:asciiTheme="minorHAnsi" w:hAnsiTheme="minorHAnsi" w:cstheme="minorHAnsi"/>
        </w:rPr>
        <w:t xml:space="preserve"> 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70D1C1DE" w:rsidR="007404A4" w:rsidRPr="0012554B" w:rsidRDefault="007404A4" w:rsidP="0053400F">
      <w:p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  <w:u w:val="single"/>
        </w:rPr>
        <w:t>nie będzie</w:t>
      </w:r>
      <w:r w:rsidRPr="0012554B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12554B">
        <w:rPr>
          <w:rFonts w:asciiTheme="minorHAnsi" w:hAnsiTheme="minorHAnsi" w:cstheme="minorHAnsi"/>
          <w:bCs/>
          <w:sz w:val="22"/>
          <w:szCs w:val="22"/>
        </w:rPr>
        <w:br/>
        <w:t>z ustawą z dnia 11 marca 2014 r. o podatku od towarów i usług (tj. Dz. U. z 2020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bCs/>
          <w:sz w:val="22"/>
          <w:szCs w:val="22"/>
        </w:rPr>
        <w:t>r. poz. 106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z </w:t>
      </w:r>
      <w:proofErr w:type="spellStart"/>
      <w:r w:rsidR="007B32FD" w:rsidRPr="0012554B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7B32FD" w:rsidRPr="0012554B">
        <w:rPr>
          <w:rFonts w:asciiTheme="minorHAnsi" w:hAnsiTheme="minorHAnsi" w:cstheme="minorHAnsi"/>
          <w:bCs/>
          <w:sz w:val="22"/>
          <w:szCs w:val="22"/>
        </w:rPr>
        <w:t>. zm.</w:t>
      </w:r>
      <w:r w:rsidRPr="0012554B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12554B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79876CA3" w:rsidR="009013FA" w:rsidRPr="0012554B" w:rsidRDefault="007404A4" w:rsidP="00B67573">
      <w:p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  <w:u w:val="single"/>
        </w:rPr>
        <w:t>będzie prowadzić</w:t>
      </w:r>
      <w:r w:rsidRPr="0012554B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12554B">
        <w:rPr>
          <w:rFonts w:asciiTheme="minorHAnsi" w:hAnsiTheme="minorHAnsi" w:cstheme="minorHAnsi"/>
          <w:bCs/>
          <w:sz w:val="22"/>
          <w:szCs w:val="22"/>
        </w:rPr>
        <w:br/>
        <w:t>z dnia 11 marca 2014 r. o podatku od towarów i usług (tj. Dz. U. z 2020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bCs/>
          <w:sz w:val="22"/>
          <w:szCs w:val="22"/>
        </w:rPr>
        <w:t>r. poz. 106</w:t>
      </w:r>
      <w:r w:rsidR="007B32FD" w:rsidRPr="0012554B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z </w:t>
      </w:r>
      <w:proofErr w:type="spellStart"/>
      <w:r w:rsidR="007B32FD" w:rsidRPr="0012554B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7B32FD" w:rsidRPr="0012554B">
        <w:rPr>
          <w:rFonts w:asciiTheme="minorHAnsi" w:hAnsiTheme="minorHAnsi" w:cstheme="minorHAnsi"/>
          <w:bCs/>
          <w:sz w:val="22"/>
          <w:szCs w:val="22"/>
        </w:rPr>
        <w:t>. zm.</w:t>
      </w:r>
      <w:r w:rsidRPr="0012554B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FE35AE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BD91C" w14:textId="77777777" w:rsidR="00AA0972" w:rsidRDefault="00AA0972" w:rsidP="007404A4">
      <w:r>
        <w:separator/>
      </w:r>
    </w:p>
  </w:endnote>
  <w:endnote w:type="continuationSeparator" w:id="0">
    <w:p w14:paraId="5D94112B" w14:textId="77777777" w:rsidR="00AA0972" w:rsidRDefault="00AA0972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59D091C" w14:textId="0A9089C2" w:rsidR="00AE2671" w:rsidRPr="008C727E" w:rsidRDefault="0012554B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7B3EF0" w:rsidRPr="007B3EF0">
        <w:rPr>
          <w:rFonts w:ascii="ScalaSansPro-Regular" w:hAnsi="ScalaSansPro-Regular"/>
        </w:rPr>
        <w:t>Oferta może być także opatrzona przez osobę lub osoby uprawnione do reprezentowania Wykonawcy kwalifikowanym podpisem elektronicznym, podpisem zaufanym lub podpisem osobistym i przekazan</w:t>
      </w:r>
      <w:r w:rsidR="007B3EF0">
        <w:rPr>
          <w:rFonts w:ascii="ScalaSansPro-Regular" w:hAnsi="ScalaSansPro-Regular"/>
        </w:rPr>
        <w:t>a</w:t>
      </w:r>
      <w:r w:rsidR="007B3EF0" w:rsidRPr="007B3EF0">
        <w:rPr>
          <w:rFonts w:ascii="ScalaSansPro-Regular" w:hAnsi="ScalaSansPro-Regular"/>
        </w:rPr>
        <w:t xml:space="preserve"> Zamawiającemu wraz z dokumentem (-ami) potwierdzającymi prawo do reprezentacji Wykonawcy przez osobę podpisującą ofertę, chyba że prawo do reprezentacji wynika z dokumentów rejestrowych</w:t>
      </w:r>
      <w:r w:rsidR="007B3EF0">
        <w:rPr>
          <w:rFonts w:ascii="ScalaSansPro-Regular" w:hAnsi="ScalaSansPro-Regular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AE21C" w14:textId="77777777" w:rsidR="00AA0972" w:rsidRDefault="00AA0972" w:rsidP="007404A4">
      <w:r>
        <w:separator/>
      </w:r>
    </w:p>
  </w:footnote>
  <w:footnote w:type="continuationSeparator" w:id="0">
    <w:p w14:paraId="2FF3B55E" w14:textId="77777777" w:rsidR="00AA0972" w:rsidRDefault="00AA0972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7AB67CF3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PAT.232.1.3.2023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2496F"/>
    <w:rsid w:val="0002703D"/>
    <w:rsid w:val="000837D2"/>
    <w:rsid w:val="0008712C"/>
    <w:rsid w:val="000A7A27"/>
    <w:rsid w:val="000C09CF"/>
    <w:rsid w:val="000C4465"/>
    <w:rsid w:val="000E21AC"/>
    <w:rsid w:val="000F3D2C"/>
    <w:rsid w:val="00101442"/>
    <w:rsid w:val="0011505C"/>
    <w:rsid w:val="0012554B"/>
    <w:rsid w:val="00126B3A"/>
    <w:rsid w:val="00127D28"/>
    <w:rsid w:val="00137101"/>
    <w:rsid w:val="001407EB"/>
    <w:rsid w:val="001409D9"/>
    <w:rsid w:val="001524D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570F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7443F"/>
    <w:rsid w:val="0039102F"/>
    <w:rsid w:val="003D7396"/>
    <w:rsid w:val="003F26EA"/>
    <w:rsid w:val="004018DE"/>
    <w:rsid w:val="00402968"/>
    <w:rsid w:val="00405F37"/>
    <w:rsid w:val="0044155B"/>
    <w:rsid w:val="0044742A"/>
    <w:rsid w:val="0045135E"/>
    <w:rsid w:val="00455E78"/>
    <w:rsid w:val="004650BA"/>
    <w:rsid w:val="0047542A"/>
    <w:rsid w:val="004B1642"/>
    <w:rsid w:val="004C7C03"/>
    <w:rsid w:val="004D61A1"/>
    <w:rsid w:val="004F1298"/>
    <w:rsid w:val="005007A0"/>
    <w:rsid w:val="00507522"/>
    <w:rsid w:val="00513DD7"/>
    <w:rsid w:val="005173CC"/>
    <w:rsid w:val="005206F6"/>
    <w:rsid w:val="00525CAE"/>
    <w:rsid w:val="0053400F"/>
    <w:rsid w:val="005369F6"/>
    <w:rsid w:val="00540038"/>
    <w:rsid w:val="00552232"/>
    <w:rsid w:val="00567FA7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505FF"/>
    <w:rsid w:val="006615D6"/>
    <w:rsid w:val="006637C3"/>
    <w:rsid w:val="0066424D"/>
    <w:rsid w:val="00667EBD"/>
    <w:rsid w:val="00676985"/>
    <w:rsid w:val="00683AC1"/>
    <w:rsid w:val="006D6460"/>
    <w:rsid w:val="006D7C7A"/>
    <w:rsid w:val="006E0A21"/>
    <w:rsid w:val="007324DD"/>
    <w:rsid w:val="007404A4"/>
    <w:rsid w:val="00741AFD"/>
    <w:rsid w:val="0074337C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4377"/>
    <w:rsid w:val="008619B7"/>
    <w:rsid w:val="00864F20"/>
    <w:rsid w:val="00885AD6"/>
    <w:rsid w:val="008B6E89"/>
    <w:rsid w:val="008C141B"/>
    <w:rsid w:val="008C1A9B"/>
    <w:rsid w:val="008C727E"/>
    <w:rsid w:val="008F07D7"/>
    <w:rsid w:val="008F4B8D"/>
    <w:rsid w:val="009013FA"/>
    <w:rsid w:val="009156A9"/>
    <w:rsid w:val="009262C5"/>
    <w:rsid w:val="00936569"/>
    <w:rsid w:val="009846CB"/>
    <w:rsid w:val="00993C26"/>
    <w:rsid w:val="009B2026"/>
    <w:rsid w:val="009B2B9E"/>
    <w:rsid w:val="009D7B35"/>
    <w:rsid w:val="00AA0972"/>
    <w:rsid w:val="00AB5825"/>
    <w:rsid w:val="00AC405C"/>
    <w:rsid w:val="00AD11AF"/>
    <w:rsid w:val="00AD73F7"/>
    <w:rsid w:val="00AE2671"/>
    <w:rsid w:val="00B33FDA"/>
    <w:rsid w:val="00B67573"/>
    <w:rsid w:val="00B80974"/>
    <w:rsid w:val="00B813FD"/>
    <w:rsid w:val="00BA608E"/>
    <w:rsid w:val="00BC261C"/>
    <w:rsid w:val="00BC55FB"/>
    <w:rsid w:val="00BC7EA5"/>
    <w:rsid w:val="00BE2872"/>
    <w:rsid w:val="00BF2611"/>
    <w:rsid w:val="00BF566D"/>
    <w:rsid w:val="00C27A08"/>
    <w:rsid w:val="00C558C9"/>
    <w:rsid w:val="00C60B87"/>
    <w:rsid w:val="00C62007"/>
    <w:rsid w:val="00C62429"/>
    <w:rsid w:val="00CA449A"/>
    <w:rsid w:val="00D12024"/>
    <w:rsid w:val="00D66558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C0C07"/>
    <w:rsid w:val="00FC271C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ipo-pszczyna.pl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BB595592-126B-4CFC-BEBB-D05F5373A62D}"/>
</file>

<file path=customXml/itemProps2.xml><?xml version="1.0" encoding="utf-8"?>
<ds:datastoreItem xmlns:ds="http://schemas.openxmlformats.org/officeDocument/2006/customXml" ds:itemID="{91A734B9-38BF-43BD-B42E-B7A01FBFB54F}"/>
</file>

<file path=customXml/itemProps3.xml><?xml version="1.0" encoding="utf-8"?>
<ds:datastoreItem xmlns:ds="http://schemas.openxmlformats.org/officeDocument/2006/customXml" ds:itemID="{1FE7D286-8D83-4641-892B-BDC4A83CA9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- IPO</cp:lastModifiedBy>
  <cp:revision>20</cp:revision>
  <cp:lastPrinted>2023-07-06T09:01:00Z</cp:lastPrinted>
  <dcterms:created xsi:type="dcterms:W3CDTF">2023-06-28T11:28:00Z</dcterms:created>
  <dcterms:modified xsi:type="dcterms:W3CDTF">2023-07-13T07:01:00Z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