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B35755F" w14:textId="77777777" w:rsidR="008E2D9B" w:rsidRDefault="007404A4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 xml:space="preserve">Nawiązując do </w:t>
      </w:r>
      <w:r w:rsidR="00167079" w:rsidRPr="008A1797">
        <w:rPr>
          <w:rFonts w:ascii="Verdana" w:hAnsi="Verdana" w:cstheme="minorHAnsi"/>
          <w:sz w:val="20"/>
          <w:szCs w:val="20"/>
        </w:rPr>
        <w:t xml:space="preserve">ogłoszonego na stronie </w:t>
      </w:r>
      <w:r w:rsidR="0023515A" w:rsidRPr="008A1797">
        <w:rPr>
          <w:rFonts w:ascii="Verdana" w:hAnsi="Verdana" w:cstheme="minorHAnsi"/>
          <w:sz w:val="20"/>
          <w:szCs w:val="20"/>
        </w:rPr>
        <w:t xml:space="preserve"> </w:t>
      </w:r>
      <w:hyperlink r:id="rId10" w:history="1">
        <w:r w:rsidR="008E2D9B" w:rsidRPr="005568C9">
          <w:rPr>
            <w:rStyle w:val="Hipercze"/>
            <w:rFonts w:ascii="Verdana" w:hAnsi="Verdana" w:cstheme="minorHAnsi"/>
            <w:sz w:val="20"/>
            <w:szCs w:val="20"/>
          </w:rPr>
          <w:t>https://pszczyna.ipo.lukasiewicz.gov.pl/</w:t>
        </w:r>
      </w:hyperlink>
      <w:r w:rsidR="002463BE" w:rsidRPr="008A1797">
        <w:rPr>
          <w:rFonts w:ascii="Verdana" w:hAnsi="Verdana" w:cstheme="minorHAnsi"/>
          <w:sz w:val="20"/>
          <w:szCs w:val="20"/>
        </w:rPr>
        <w:t xml:space="preserve">   </w:t>
      </w:r>
    </w:p>
    <w:p w14:paraId="25DBE13B" w14:textId="548EEF3F" w:rsidR="00C939FA" w:rsidRPr="00F51FC9" w:rsidRDefault="002463BE" w:rsidP="00F51FC9">
      <w:pPr>
        <w:spacing w:after="240" w:line="276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A502C">
        <w:rPr>
          <w:rFonts w:ascii="Verdana" w:hAnsi="Verdana" w:cstheme="minorHAnsi"/>
          <w:b/>
          <w:sz w:val="20"/>
          <w:szCs w:val="20"/>
        </w:rPr>
        <w:t>Z</w:t>
      </w:r>
      <w:r w:rsidR="00167079" w:rsidRPr="00CA502C">
        <w:rPr>
          <w:rFonts w:ascii="Verdana" w:hAnsi="Verdana" w:cstheme="minorHAnsi"/>
          <w:b/>
          <w:sz w:val="20"/>
          <w:szCs w:val="20"/>
        </w:rPr>
        <w:t xml:space="preserve">apytania ofertowego </w:t>
      </w:r>
    </w:p>
    <w:p w14:paraId="14B22B20" w14:textId="02F9DFA3" w:rsidR="00C939FA" w:rsidRDefault="00F51FC9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00F51FC9">
        <w:rPr>
          <w:rFonts w:ascii="Verdana" w:hAnsi="Verdana" w:cstheme="minorBidi"/>
          <w:b/>
          <w:bCs/>
          <w:sz w:val="20"/>
          <w:szCs w:val="20"/>
        </w:rPr>
        <w:t>„Wykonanie dokumentacji projektowej przebudowy i modernizacji budynku toksykologii – Sieć Badawcza Łukasiewicz – Instytutu Przemysłu Organicznego Oddział w Pszczynie ul. Doświadczalna  27”.</w:t>
      </w:r>
    </w:p>
    <w:p w14:paraId="2FE2CDA3" w14:textId="7F5C583D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55963CBC" w:rsidRPr="25DAB6FC">
        <w:rPr>
          <w:rFonts w:ascii="Verdana" w:hAnsi="Verdana" w:cstheme="minorBidi"/>
          <w:b/>
          <w:bCs/>
          <w:sz w:val="20"/>
          <w:szCs w:val="20"/>
        </w:rPr>
        <w:t>2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8E2D9B" w:rsidRPr="25DAB6FC">
        <w:rPr>
          <w:rFonts w:ascii="Verdana" w:hAnsi="Verdana" w:cstheme="minorBidi"/>
          <w:b/>
          <w:bCs/>
          <w:sz w:val="20"/>
          <w:szCs w:val="20"/>
        </w:rPr>
        <w:t>8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.2023</w:t>
      </w:r>
      <w:r w:rsidR="7FE4C846" w:rsidRPr="25DAB6FC">
        <w:rPr>
          <w:rFonts w:ascii="Verdana" w:hAnsi="Verdana" w:cstheme="minorBidi"/>
          <w:b/>
          <w:bCs/>
          <w:sz w:val="20"/>
          <w:szCs w:val="20"/>
        </w:rPr>
        <w:t>.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KRS/CEiDG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F107D07" w14:textId="45FD49F9" w:rsidR="0047542A" w:rsidRPr="008A1797" w:rsidRDefault="007404A4" w:rsidP="38E6826E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7C1E67" w:rsidRPr="38E6826E">
        <w:rPr>
          <w:rFonts w:ascii="Verdana" w:hAnsi="Verdana" w:cstheme="minorBidi"/>
          <w:sz w:val="20"/>
          <w:szCs w:val="20"/>
        </w:rPr>
        <w:t>za cenę:</w:t>
      </w:r>
    </w:p>
    <w:tbl>
      <w:tblPr>
        <w:tblW w:w="101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937"/>
        <w:gridCol w:w="2187"/>
        <w:gridCol w:w="1605"/>
        <w:gridCol w:w="1635"/>
      </w:tblGrid>
      <w:tr w:rsidR="00814FE2" w:rsidRPr="008A1797" w14:paraId="6E248D5F" w14:textId="77777777" w:rsidTr="25DAB6FC">
        <w:trPr>
          <w:trHeight w:val="48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9956E0" w14:textId="63587547" w:rsidR="00885AD6" w:rsidRPr="008A1797" w:rsidRDefault="00AD11AF" w:rsidP="00AD11AF">
            <w:pPr>
              <w:spacing w:line="360" w:lineRule="auto"/>
              <w:jc w:val="center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A6A758" w14:textId="05D35634" w:rsidR="00885AD6" w:rsidRPr="008A1797" w:rsidRDefault="004421F3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Przedmiot zamówienia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E97E3" w14:textId="1E194BE1" w:rsidR="00885AD6" w:rsidRPr="008A1797" w:rsidRDefault="00AD11AF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Cena nett</w:t>
            </w:r>
            <w:r w:rsidR="006225FB"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o</w:t>
            </w:r>
            <w:r w:rsidR="0012554B"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 PLN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C5ACCA" w14:textId="5D884897" w:rsidR="00885AD6" w:rsidRPr="008A1797" w:rsidRDefault="5CAA5938" w:rsidP="38E6826E">
            <w:pPr>
              <w:spacing w:line="360" w:lineRule="auto"/>
              <w:jc w:val="both"/>
              <w:rPr>
                <w:rFonts w:ascii="Verdana" w:hAnsi="Verdana" w:cstheme="minorBidi"/>
                <w:sz w:val="20"/>
                <w:szCs w:val="20"/>
                <w:lang w:eastAsia="en-US"/>
              </w:rPr>
            </w:pPr>
            <w:r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>Podatek VAT</w:t>
            </w:r>
            <w:r w:rsidR="2AD921C1"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 </w:t>
            </w:r>
            <w:r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>(stawka)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82AC9B" w14:textId="0C418B95" w:rsidR="00885AD6" w:rsidRPr="008A1797" w:rsidRDefault="006225FB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Brutto</w:t>
            </w:r>
            <w:r w:rsidR="0012554B"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 PLN</w:t>
            </w:r>
          </w:p>
        </w:tc>
      </w:tr>
      <w:tr w:rsidR="00455E78" w:rsidRPr="008A1797" w14:paraId="0AE30D9D" w14:textId="77777777" w:rsidTr="25DAB6FC">
        <w:trPr>
          <w:trHeight w:val="10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7844" w14:textId="2941D8FD" w:rsidR="00455E78" w:rsidRPr="008A1797" w:rsidRDefault="00AD11AF" w:rsidP="00455E78">
            <w:pPr>
              <w:spacing w:line="360" w:lineRule="auto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AD5" w14:textId="2802E54F" w:rsidR="006225FB" w:rsidRPr="008A1797" w:rsidRDefault="002F32A7" w:rsidP="004421F3">
            <w:pPr>
              <w:spacing w:line="360" w:lineRule="auto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Wykonanie </w:t>
            </w:r>
            <w:r w:rsidR="00474524">
              <w:rPr>
                <w:rFonts w:ascii="Verdana" w:hAnsi="Verdana" w:cstheme="minorHAnsi"/>
                <w:sz w:val="20"/>
                <w:szCs w:val="20"/>
                <w:lang w:eastAsia="en-US"/>
              </w:rPr>
              <w:t>dokumentacji projektowej przebudowy i modernizacji budynku toksy</w:t>
            </w:r>
            <w:r w:rsidR="000D3332">
              <w:rPr>
                <w:rFonts w:ascii="Verdana" w:hAnsi="Verdana" w:cstheme="minorHAnsi"/>
                <w:sz w:val="20"/>
                <w:szCs w:val="20"/>
                <w:lang w:eastAsia="en-US"/>
              </w:rPr>
              <w:t>k</w:t>
            </w:r>
            <w:r w:rsidR="00474524">
              <w:rPr>
                <w:rFonts w:ascii="Verdana" w:hAnsi="Verdana" w:cstheme="minorHAnsi"/>
                <w:sz w:val="20"/>
                <w:szCs w:val="20"/>
                <w:lang w:eastAsia="en-US"/>
              </w:rPr>
              <w:t>ologii</w:t>
            </w:r>
            <w:r w:rsidR="003B63B9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 wraz z nadzorem autorskim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F04B6" w14:textId="77777777" w:rsidR="00455E78" w:rsidRPr="008A1797" w:rsidRDefault="00455E78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490F5" w14:textId="77777777" w:rsidR="00455E78" w:rsidRPr="008A1797" w:rsidRDefault="00455E78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9F4D9" w14:textId="77777777" w:rsidR="00455E78" w:rsidRPr="008A1797" w:rsidRDefault="00455E78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</w:tr>
      <w:tr w:rsidR="000837D2" w:rsidRPr="008A1797" w14:paraId="535BA198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38DFF46" w14:textId="77777777" w:rsidR="005206F6" w:rsidRPr="008A1797" w:rsidRDefault="005206F6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98705F5" w14:textId="543FEADF" w:rsidR="005206F6" w:rsidRPr="008A1797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W tym: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6691" w14:textId="77777777" w:rsidR="005206F6" w:rsidRPr="008A1797" w:rsidRDefault="005206F6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84FE" w14:textId="77777777" w:rsidR="005206F6" w:rsidRPr="008A1797" w:rsidRDefault="005206F6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E694" w14:textId="77777777" w:rsidR="005206F6" w:rsidRPr="008A1797" w:rsidRDefault="005206F6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4421F3" w:rsidRPr="008A1797" w14:paraId="44B1785D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D3DF" w14:textId="2660E35F" w:rsidR="004421F3" w:rsidRPr="00605C02" w:rsidRDefault="00B452DB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605C02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02DB" w14:textId="320C3324" w:rsidR="004421F3" w:rsidRPr="004E1CF5" w:rsidRDefault="005C6F37" w:rsidP="00454B76">
            <w:pPr>
              <w:spacing w:line="360" w:lineRule="auto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5C6F37">
              <w:rPr>
                <w:rFonts w:ascii="Verdana" w:hAnsi="Verdana" w:cstheme="minorHAnsi"/>
                <w:sz w:val="20"/>
                <w:szCs w:val="20"/>
                <w:lang w:eastAsia="en-US"/>
              </w:rPr>
              <w:t>Wykonanie dokumentacji projektowej przebudowy i modernizacji budynku toksykologii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5451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6937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28E3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4421F3" w:rsidRPr="008A1797" w14:paraId="24235416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4B17" w14:textId="48402DB1" w:rsidR="004421F3" w:rsidRPr="00605C02" w:rsidRDefault="00B452DB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605C02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2</w:t>
            </w:r>
            <w:r w:rsidR="004E1CF5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164C" w14:textId="697B22E7" w:rsidR="004421F3" w:rsidRPr="008C4D6C" w:rsidRDefault="003B63B9" w:rsidP="00454B76">
            <w:pPr>
              <w:spacing w:line="360" w:lineRule="auto"/>
              <w:rPr>
                <w:rFonts w:ascii="Verdana" w:hAnsi="Verdana" w:cstheme="minorBidi"/>
                <w:sz w:val="20"/>
                <w:szCs w:val="20"/>
                <w:lang w:eastAsia="en-US"/>
              </w:rPr>
            </w:pPr>
            <w:r w:rsidRPr="003B63B9">
              <w:rPr>
                <w:rFonts w:ascii="Verdana" w:hAnsi="Verdana" w:cstheme="minorBidi"/>
                <w:sz w:val="20"/>
                <w:szCs w:val="20"/>
                <w:lang w:eastAsia="en-US"/>
              </w:rPr>
              <w:t>Pełnienie wielobranżowego nadzor</w:t>
            </w:r>
            <w:r>
              <w:rPr>
                <w:rFonts w:ascii="Verdana" w:hAnsi="Verdana" w:cstheme="minorBidi"/>
                <w:sz w:val="20"/>
                <w:szCs w:val="20"/>
                <w:lang w:eastAsia="en-US"/>
              </w:rPr>
              <w:t>u</w:t>
            </w:r>
            <w:r w:rsidRPr="003B63B9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autorskiego </w:t>
            </w:r>
            <w:r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>w trakcie realizacji robót budowlanych (</w:t>
            </w:r>
            <w:r w:rsidR="00D73D8A" w:rsidRPr="00A40B48">
              <w:rPr>
                <w:rFonts w:ascii="Verdana" w:hAnsi="Verdana" w:cstheme="minorBidi"/>
                <w:sz w:val="20"/>
                <w:szCs w:val="20"/>
                <w:lang w:eastAsia="en-US"/>
              </w:rPr>
              <w:t>wynagrodz</w:t>
            </w:r>
            <w:r w:rsidR="00D73D8A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enie za 1 nadzór wielobranżowy </w:t>
            </w:r>
            <w:r w:rsidR="00E742D1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x </w:t>
            </w:r>
            <w:r w:rsidR="00933390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średnio </w:t>
            </w:r>
            <w:r w:rsidR="00E742D1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>2</w:t>
            </w:r>
            <w:r w:rsidR="005C6F37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 nadzory wielobranżowe w m-cu</w:t>
            </w:r>
            <w:r w:rsidR="00FC1A1B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 x 15 miesięcy</w:t>
            </w:r>
            <w:r w:rsidR="00CE77F0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) </w:t>
            </w:r>
          </w:p>
          <w:p w14:paraId="09D16E47" w14:textId="0B03F947" w:rsidR="003F7BDD" w:rsidRPr="004E1CF5" w:rsidRDefault="003F7BDD" w:rsidP="00454B76">
            <w:pPr>
              <w:spacing w:line="360" w:lineRule="auto"/>
              <w:rPr>
                <w:rFonts w:ascii="Verdana" w:hAnsi="Verdana" w:cstheme="minorBidi"/>
                <w:sz w:val="20"/>
                <w:szCs w:val="20"/>
                <w:lang w:eastAsia="en-US"/>
              </w:rPr>
            </w:pPr>
            <w:r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lastRenderedPageBreak/>
              <w:t>1 nadzór wielobranżowy</w:t>
            </w:r>
            <w:r w:rsidR="00CE77F0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 netto </w:t>
            </w:r>
            <w:r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>…………</w:t>
            </w:r>
            <w:r w:rsidR="00CE77F0" w:rsidRPr="008C4D6C">
              <w:rPr>
                <w:rFonts w:ascii="Verdana" w:hAnsi="Verdana" w:cstheme="minorBidi"/>
                <w:sz w:val="20"/>
                <w:szCs w:val="20"/>
                <w:lang w:eastAsia="en-US"/>
              </w:rPr>
              <w:t>……………………………………..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40C1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1756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154F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4421F3" w:rsidRPr="008A1797" w14:paraId="1B2361BA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2AE0" w14:textId="58BCD1D2" w:rsidR="004421F3" w:rsidRPr="00605C02" w:rsidRDefault="004421F3" w:rsidP="005C6F37">
            <w:pPr>
              <w:spacing w:line="360" w:lineRule="auto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8641" w14:textId="04094E66" w:rsidR="004421F3" w:rsidRPr="004E1CF5" w:rsidRDefault="004421F3" w:rsidP="00B452DB">
            <w:pPr>
              <w:spacing w:line="360" w:lineRule="auto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92BE7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10E9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AC3D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77DA80F2" w14:textId="77777777" w:rsidR="00540038" w:rsidRPr="008A1797" w:rsidRDefault="00540038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4AA3524C" w14:textId="3F364B5E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Ubiegamy się o udzielenie zamówienia samodzielnie/</w:t>
      </w:r>
      <w:r w:rsidR="005537F7">
        <w:rPr>
          <w:rFonts w:ascii="Verdana" w:hAnsi="Verdana" w:cstheme="minorBidi"/>
          <w:sz w:val="20"/>
          <w:szCs w:val="20"/>
        </w:rPr>
        <w:t xml:space="preserve"> będziemy realizować </w:t>
      </w:r>
      <w:r w:rsidR="00B32C78">
        <w:rPr>
          <w:rFonts w:ascii="Verdana" w:hAnsi="Verdana" w:cstheme="minorBidi"/>
          <w:sz w:val="20"/>
          <w:szCs w:val="20"/>
        </w:rPr>
        <w:t xml:space="preserve">zamówienie przy udziale </w:t>
      </w:r>
      <w:r w:rsidR="00C65FBA">
        <w:rPr>
          <w:rFonts w:ascii="Verdana" w:hAnsi="Verdana" w:cstheme="minorBidi"/>
          <w:sz w:val="20"/>
          <w:szCs w:val="20"/>
        </w:rPr>
        <w:t xml:space="preserve">podwykonawców </w:t>
      </w:r>
      <w:r w:rsidRPr="38E6826E">
        <w:rPr>
          <w:rFonts w:ascii="Verdana" w:hAnsi="Verdana" w:cstheme="minorBidi"/>
          <w:sz w:val="20"/>
          <w:szCs w:val="20"/>
        </w:rPr>
        <w:t>(niepotrzebne skreślić)</w:t>
      </w:r>
      <w:r w:rsidR="00D25149">
        <w:rPr>
          <w:rFonts w:ascii="Verdana" w:hAnsi="Verdana" w:cstheme="minorBidi"/>
          <w:sz w:val="20"/>
          <w:szCs w:val="20"/>
        </w:rPr>
        <w:t>.</w:t>
      </w:r>
    </w:p>
    <w:p w14:paraId="3BE61279" w14:textId="7F8DBE48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Zamierzamy/ nie zamierzamy powierzyć realizację następujących części zmówienia w zakresie zadania ………………………. Podwykonawcom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5B6877E7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  <w:r w:rsidR="001F6A76">
              <w:rPr>
                <w:rFonts w:ascii="Verdana" w:hAnsi="Verdana" w:cstheme="minorHAnsi"/>
                <w:sz w:val="20"/>
                <w:szCs w:val="20"/>
              </w:rPr>
              <w:t xml:space="preserve"> (jeżeli na dzień s</w:t>
            </w:r>
            <w:r w:rsidR="00724ABE">
              <w:rPr>
                <w:rFonts w:ascii="Verdana" w:hAnsi="Verdana" w:cstheme="minorHAnsi"/>
                <w:sz w:val="20"/>
                <w:szCs w:val="20"/>
              </w:rPr>
              <w:t>kładania oferty jest znana)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6991BE7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p w14:paraId="09DD6312" w14:textId="04FE4DB4" w:rsidR="00B2014B" w:rsidRDefault="00B2014B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Spełniamy warunki udziału w postępowaniu dotyczące zdolności zawodowej: posiadamy doświadczenie i dysponujemy osobami zdolnymi do wykonania zamówienia -</w:t>
      </w:r>
      <w:r w:rsidR="5F5255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wskazanymi w załącznikach nr</w:t>
      </w:r>
      <w:r w:rsidR="00C077D8" w:rsidRPr="38E6826E">
        <w:rPr>
          <w:rFonts w:ascii="Verdana" w:hAnsi="Verdana" w:cstheme="minorBidi"/>
          <w:sz w:val="20"/>
          <w:szCs w:val="20"/>
        </w:rPr>
        <w:t xml:space="preserve"> 1</w:t>
      </w:r>
      <w:r w:rsidRPr="38E6826E">
        <w:rPr>
          <w:rFonts w:ascii="Verdana" w:hAnsi="Verdana" w:cstheme="minorBidi"/>
          <w:sz w:val="20"/>
          <w:szCs w:val="20"/>
        </w:rPr>
        <w:t xml:space="preserve"> i nr </w:t>
      </w:r>
      <w:r w:rsidR="00C077D8" w:rsidRPr="38E6826E">
        <w:rPr>
          <w:rFonts w:ascii="Verdana" w:hAnsi="Verdana" w:cstheme="minorBidi"/>
          <w:sz w:val="20"/>
          <w:szCs w:val="20"/>
        </w:rPr>
        <w:t>2 do Oferty</w:t>
      </w:r>
      <w:r w:rsidR="00A34FCE">
        <w:rPr>
          <w:rFonts w:ascii="Verdana" w:hAnsi="Verdana" w:cstheme="minorBidi"/>
          <w:sz w:val="20"/>
          <w:szCs w:val="20"/>
        </w:rPr>
        <w:t>.</w:t>
      </w: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3053D41C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0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17DD4763" w:rsidRPr="25DAB6FC">
        <w:rPr>
          <w:rFonts w:ascii="Verdana" w:hAnsi="Verdana" w:cstheme="minorBidi"/>
          <w:sz w:val="20"/>
          <w:szCs w:val="20"/>
        </w:rPr>
        <w:t>2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8A1797" w:rsidRPr="25DAB6FC">
        <w:rPr>
          <w:rFonts w:ascii="Verdana" w:hAnsi="Verdana" w:cstheme="minorBidi"/>
          <w:sz w:val="20"/>
          <w:szCs w:val="20"/>
        </w:rPr>
        <w:t>8</w:t>
      </w:r>
      <w:r w:rsidR="00281E1D" w:rsidRPr="25DAB6FC">
        <w:rPr>
          <w:rFonts w:ascii="Verdana" w:hAnsi="Verdana" w:cstheme="minorBidi"/>
          <w:sz w:val="20"/>
          <w:szCs w:val="20"/>
        </w:rPr>
        <w:t>.2023</w:t>
      </w:r>
      <w:r w:rsidR="4798405F" w:rsidRPr="25DAB6FC">
        <w:rPr>
          <w:rFonts w:ascii="Verdana" w:hAnsi="Verdana" w:cstheme="minorBidi"/>
          <w:sz w:val="20"/>
          <w:szCs w:val="20"/>
        </w:rPr>
        <w:t>.</w:t>
      </w:r>
      <w:r w:rsidRPr="25DAB6FC">
        <w:rPr>
          <w:rFonts w:ascii="Verdana" w:hAnsi="Verdana" w:cstheme="minorBidi"/>
          <w:sz w:val="20"/>
          <w:szCs w:val="20"/>
        </w:rPr>
        <w:t xml:space="preserve"> 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1191E20E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</w:t>
      </w:r>
      <w:r w:rsidR="00CC7542">
        <w:rPr>
          <w:rFonts w:ascii="Verdana" w:hAnsi="Verdana" w:cstheme="minorBidi"/>
          <w:sz w:val="20"/>
          <w:szCs w:val="20"/>
        </w:rPr>
        <w:t>3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CC7542">
        <w:rPr>
          <w:rFonts w:ascii="Verdana" w:hAnsi="Verdana" w:cstheme="minorBidi"/>
          <w:sz w:val="20"/>
          <w:szCs w:val="20"/>
        </w:rPr>
        <w:t xml:space="preserve">1497 </w:t>
      </w:r>
      <w:r w:rsidRPr="38E6826E">
        <w:rPr>
          <w:rFonts w:ascii="Verdana" w:hAnsi="Verdana" w:cstheme="minorBidi"/>
          <w:sz w:val="20"/>
          <w:szCs w:val="20"/>
        </w:rPr>
        <w:t>z późn. zm.),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40E9A012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lastRenderedPageBreak/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</w:t>
      </w:r>
      <w:r w:rsidR="00CC7542">
        <w:rPr>
          <w:rFonts w:ascii="Verdana" w:hAnsi="Verdana" w:cstheme="minorBidi"/>
          <w:sz w:val="20"/>
          <w:szCs w:val="20"/>
        </w:rPr>
        <w:t>3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CC7542">
        <w:rPr>
          <w:rFonts w:ascii="Verdana" w:hAnsi="Verdana" w:cstheme="minorBidi"/>
          <w:sz w:val="20"/>
          <w:szCs w:val="20"/>
        </w:rPr>
        <w:t>1497</w:t>
      </w:r>
      <w:r w:rsidRPr="38E6826E">
        <w:rPr>
          <w:rFonts w:ascii="Verdana" w:hAnsi="Verdana" w:cstheme="minorBidi"/>
          <w:sz w:val="20"/>
          <w:szCs w:val="20"/>
        </w:rPr>
        <w:t xml:space="preserve"> z późn. zm.).</w:t>
      </w:r>
    </w:p>
    <w:bookmarkEnd w:id="0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047F0917" w:rsidR="007404A4" w:rsidRPr="008A1797" w:rsidRDefault="00B37347" w:rsidP="38E6826E">
      <w:p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CC60C7">
        <w:rPr>
          <w:rFonts w:ascii="Verdana" w:hAnsi="Verdana" w:cstheme="minorBidi"/>
          <w:b/>
          <w:bCs/>
          <w:sz w:val="20"/>
          <w:szCs w:val="20"/>
        </w:rPr>
        <w:t xml:space="preserve">□ </w:t>
      </w:r>
      <w:r w:rsidR="007404A4" w:rsidRPr="00CC60C7">
        <w:rPr>
          <w:rFonts w:ascii="Verdana" w:hAnsi="Verdana" w:cstheme="minorBidi"/>
          <w:b/>
          <w:bCs/>
          <w:sz w:val="20"/>
          <w:szCs w:val="20"/>
        </w:rPr>
        <w:t>nie będzie</w:t>
      </w:r>
      <w:r w:rsidR="007404A4" w:rsidRPr="38E6826E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601472">
        <w:rPr>
          <w:rFonts w:ascii="Verdana" w:hAnsi="Verdana" w:cstheme="minorBidi"/>
          <w:sz w:val="20"/>
          <w:szCs w:val="20"/>
        </w:rPr>
        <w:t>4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</w:t>
      </w:r>
      <w:r w:rsidR="007404A4" w:rsidRPr="38E6826E">
        <w:rPr>
          <w:rFonts w:ascii="Verdana" w:hAnsi="Verdana" w:cstheme="minorBidi"/>
          <w:sz w:val="20"/>
          <w:szCs w:val="20"/>
        </w:rPr>
        <w:t xml:space="preserve">r. poz. </w:t>
      </w:r>
      <w:r w:rsidR="00601472">
        <w:rPr>
          <w:rFonts w:ascii="Verdana" w:hAnsi="Verdana" w:cstheme="minorBidi"/>
          <w:sz w:val="20"/>
          <w:szCs w:val="20"/>
        </w:rPr>
        <w:t>361</w:t>
      </w:r>
      <w:r w:rsidR="007404A4" w:rsidRPr="38E6826E">
        <w:rPr>
          <w:rFonts w:ascii="Verdana" w:hAnsi="Verdana" w:cstheme="minorBidi"/>
          <w:sz w:val="20"/>
          <w:szCs w:val="20"/>
        </w:rPr>
        <w:t>)</w:t>
      </w:r>
      <w:r w:rsidR="00844377" w:rsidRPr="38E6826E">
        <w:rPr>
          <w:rFonts w:ascii="Verdana" w:hAnsi="Verdana" w:cstheme="minorBidi"/>
          <w:sz w:val="20"/>
          <w:szCs w:val="20"/>
        </w:rPr>
        <w:t>.</w:t>
      </w:r>
    </w:p>
    <w:p w14:paraId="09720519" w14:textId="0D5081DB" w:rsidR="009013FA" w:rsidRPr="008A1797" w:rsidRDefault="00B37347" w:rsidP="38E6826E">
      <w:p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CC60C7">
        <w:rPr>
          <w:rFonts w:ascii="Verdana" w:hAnsi="Verdana" w:cstheme="minorBidi"/>
          <w:b/>
          <w:bCs/>
          <w:sz w:val="20"/>
          <w:szCs w:val="20"/>
        </w:rPr>
        <w:t xml:space="preserve">□ </w:t>
      </w:r>
      <w:r w:rsidR="007404A4" w:rsidRPr="00CC60C7">
        <w:rPr>
          <w:rFonts w:ascii="Verdana" w:hAnsi="Verdana" w:cstheme="minorBidi"/>
          <w:b/>
          <w:bCs/>
          <w:sz w:val="20"/>
          <w:szCs w:val="20"/>
        </w:rPr>
        <w:t>będzie prowadzić</w:t>
      </w:r>
      <w:r w:rsidR="007404A4" w:rsidRPr="00CC60C7">
        <w:rPr>
          <w:rFonts w:ascii="Verdana" w:hAnsi="Verdana" w:cstheme="minorBidi"/>
          <w:sz w:val="20"/>
          <w:szCs w:val="20"/>
        </w:rPr>
        <w:t xml:space="preserve"> </w:t>
      </w:r>
      <w:r w:rsidR="007404A4" w:rsidRPr="38E6826E">
        <w:rPr>
          <w:rFonts w:ascii="Verdana" w:hAnsi="Verdana" w:cstheme="minorBidi"/>
          <w:sz w:val="20"/>
          <w:szCs w:val="20"/>
        </w:rPr>
        <w:t>u Zamawiającego do powstania obowiązku podatkowego zgodnie z ustawą</w:t>
      </w:r>
      <w:r w:rsidR="743B1A9E" w:rsidRPr="38E6826E">
        <w:rPr>
          <w:rFonts w:ascii="Verdana" w:hAnsi="Verdana" w:cstheme="minorBidi"/>
          <w:sz w:val="20"/>
          <w:szCs w:val="20"/>
        </w:rPr>
        <w:t xml:space="preserve"> </w:t>
      </w:r>
      <w:r w:rsidR="007404A4" w:rsidRPr="38E6826E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601472">
        <w:rPr>
          <w:rFonts w:ascii="Verdana" w:hAnsi="Verdana" w:cstheme="minorBidi"/>
          <w:sz w:val="20"/>
          <w:szCs w:val="20"/>
        </w:rPr>
        <w:t>4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</w:t>
      </w:r>
      <w:r w:rsidR="007404A4" w:rsidRPr="38E6826E">
        <w:rPr>
          <w:rFonts w:ascii="Verdana" w:hAnsi="Verdana" w:cstheme="minorBidi"/>
          <w:sz w:val="20"/>
          <w:szCs w:val="20"/>
        </w:rPr>
        <w:t xml:space="preserve">r. poz. </w:t>
      </w:r>
      <w:r w:rsidR="00601472">
        <w:rPr>
          <w:rFonts w:ascii="Verdana" w:hAnsi="Verdana" w:cstheme="minorBidi"/>
          <w:sz w:val="20"/>
          <w:szCs w:val="20"/>
        </w:rPr>
        <w:t>361</w:t>
      </w:r>
      <w:r w:rsidR="007404A4" w:rsidRPr="38E6826E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C16BCB4" w14:textId="6BC03F5E" w:rsidR="007404A4" w:rsidRPr="000970C6" w:rsidRDefault="000970C6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0970C6">
        <w:rPr>
          <w:rFonts w:ascii="Verdana" w:hAnsi="Verdana" w:cstheme="minorHAnsi"/>
          <w:sz w:val="20"/>
          <w:szCs w:val="20"/>
        </w:rPr>
        <w:t xml:space="preserve">Wykaz osób przewidzianych do realizacji zamówienia </w:t>
      </w:r>
    </w:p>
    <w:p w14:paraId="165DD341" w14:textId="678722F2" w:rsidR="00071211" w:rsidRDefault="000970C6" w:rsidP="37B43D9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Bidi"/>
          <w:sz w:val="20"/>
          <w:szCs w:val="20"/>
        </w:rPr>
      </w:pPr>
      <w:r w:rsidRPr="37B43D96">
        <w:rPr>
          <w:rFonts w:ascii="Verdana" w:hAnsi="Verdana" w:cstheme="minorBidi"/>
          <w:sz w:val="20"/>
          <w:szCs w:val="20"/>
        </w:rPr>
        <w:t xml:space="preserve">Wykaz </w:t>
      </w:r>
      <w:r w:rsidR="1202F918" w:rsidRPr="37B43D96">
        <w:rPr>
          <w:rFonts w:ascii="Verdana" w:hAnsi="Verdana" w:cstheme="minorBidi"/>
          <w:sz w:val="20"/>
          <w:szCs w:val="20"/>
        </w:rPr>
        <w:t xml:space="preserve">wykonanych </w:t>
      </w:r>
      <w:r w:rsidRPr="37B43D96">
        <w:rPr>
          <w:rFonts w:ascii="Verdana" w:hAnsi="Verdana" w:cstheme="minorBidi"/>
          <w:sz w:val="20"/>
          <w:szCs w:val="20"/>
        </w:rPr>
        <w:t xml:space="preserve">usług </w:t>
      </w:r>
    </w:p>
    <w:p w14:paraId="401DD583" w14:textId="504B224A" w:rsidR="000970C6" w:rsidRPr="000970C6" w:rsidRDefault="009C2419" w:rsidP="000970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Bidi"/>
          <w:sz w:val="20"/>
          <w:szCs w:val="20"/>
        </w:rPr>
        <w:t>Zestawienie</w:t>
      </w:r>
      <w:r w:rsidR="007C54E1">
        <w:rPr>
          <w:rFonts w:ascii="Verdana" w:hAnsi="Verdana" w:cstheme="minorBidi"/>
          <w:sz w:val="20"/>
          <w:szCs w:val="20"/>
        </w:rPr>
        <w:t xml:space="preserve"> kosztów wykonania </w:t>
      </w:r>
      <w:r w:rsidR="00CE4051">
        <w:rPr>
          <w:rFonts w:ascii="Verdana" w:hAnsi="Verdana" w:cstheme="minorBidi"/>
          <w:sz w:val="20"/>
          <w:szCs w:val="20"/>
        </w:rPr>
        <w:t>przedmiotu zamówienia</w:t>
      </w:r>
      <w:r>
        <w:rPr>
          <w:rFonts w:ascii="Verdana" w:hAnsi="Verdana" w:cstheme="minorBidi"/>
          <w:sz w:val="20"/>
          <w:szCs w:val="20"/>
        </w:rPr>
        <w:t>.</w:t>
      </w: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lastRenderedPageBreak/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sectPr w:rsidR="0012554B" w:rsidRPr="008A1797" w:rsidSect="00742338">
      <w:headerReference w:type="default" r:id="rId11"/>
      <w:footerReference w:type="default" r:id="rId12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ABFDD" w14:textId="77777777" w:rsidR="00742338" w:rsidRDefault="00742338" w:rsidP="007404A4">
      <w:r>
        <w:separator/>
      </w:r>
    </w:p>
  </w:endnote>
  <w:endnote w:type="continuationSeparator" w:id="0">
    <w:p w14:paraId="243165C7" w14:textId="77777777" w:rsidR="00742338" w:rsidRDefault="00742338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48A96539" w14:textId="296C0997" w:rsidR="007404A4" w:rsidRDefault="007404A4" w:rsidP="007404A4">
      <w:pPr>
        <w:pStyle w:val="Tekstprzypisukocowego"/>
        <w:jc w:val="both"/>
        <w:rPr>
          <w:rFonts w:ascii="ScalaSansPro-Regular" w:hAnsi="ScalaSansPro-Regular"/>
        </w:rPr>
      </w:pPr>
    </w:p>
    <w:p w14:paraId="2959DE39" w14:textId="2845BDE0" w:rsidR="00514329" w:rsidRPr="00514329" w:rsidRDefault="00F83E95" w:rsidP="00514329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3</w:t>
      </w:r>
      <w:r w:rsidR="0012554B">
        <w:rPr>
          <w:rFonts w:ascii="ScalaSansPro-Regular" w:hAnsi="ScalaSansPro-Regular"/>
        </w:rPr>
        <w:t xml:space="preserve">. </w:t>
      </w:r>
      <w:r w:rsidR="00514329" w:rsidRPr="00514329">
        <w:rPr>
          <w:rFonts w:ascii="ScalaSansPro-Regular" w:hAnsi="ScalaSansPro-Regular"/>
        </w:rPr>
        <w:t xml:space="preserve">Wykonawca  składa ofertę w jednej z poniższych form: </w:t>
      </w:r>
    </w:p>
    <w:p w14:paraId="77AF0406" w14:textId="77777777" w:rsidR="00514329" w:rsidRPr="00514329" w:rsidRDefault="00514329" w:rsidP="00514329">
      <w:pPr>
        <w:pStyle w:val="Tekstprzypisukocowego"/>
        <w:jc w:val="both"/>
        <w:rPr>
          <w:rFonts w:ascii="ScalaSansPro-Regular" w:hAnsi="ScalaSansPro-Regular"/>
        </w:rPr>
      </w:pPr>
      <w:r w:rsidRPr="00514329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291BCDD7" w:rsidR="00AE2671" w:rsidRPr="008C727E" w:rsidRDefault="00514329" w:rsidP="00514329">
      <w:pPr>
        <w:pStyle w:val="Tekstprzypisukocowego"/>
        <w:jc w:val="both"/>
        <w:rPr>
          <w:rFonts w:ascii="ScalaSansPro-Regular" w:hAnsi="ScalaSansPro-Regular"/>
        </w:rPr>
      </w:pPr>
      <w:r w:rsidRPr="00514329">
        <w:rPr>
          <w:rFonts w:ascii="ScalaSansPro-Regular" w:hAnsi="ScalaSansPro-Regular"/>
        </w:rPr>
        <w:t>2)  w postaci elektronicznej opatrzonej kwalifikowanym podpisem elektronicznym, podpisem zaufanym lub osobistym podpisem elektronicznym</w:t>
      </w:r>
      <w:r w:rsidR="00334455">
        <w:rPr>
          <w:rFonts w:ascii="ScalaSansPro-Regular" w:hAnsi="ScalaSansPro-Regular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DF22" w14:textId="77777777" w:rsidR="00742338" w:rsidRDefault="00742338" w:rsidP="007404A4">
      <w:r>
        <w:separator/>
      </w:r>
    </w:p>
  </w:footnote>
  <w:footnote w:type="continuationSeparator" w:id="0">
    <w:p w14:paraId="155C2030" w14:textId="77777777" w:rsidR="00742338" w:rsidRDefault="00742338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9862" w14:textId="320B2018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CA502C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4742DF63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9655A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>.</w:t>
    </w:r>
    <w:r w:rsidR="008E2D9B">
      <w:rPr>
        <w:rFonts w:ascii="Verdana" w:hAnsi="Verdana"/>
        <w:sz w:val="18"/>
        <w:szCs w:val="18"/>
      </w:rPr>
      <w:t>8</w:t>
    </w:r>
    <w:r w:rsidRPr="006615D6">
      <w:rPr>
        <w:rFonts w:ascii="Verdana" w:hAnsi="Verdana"/>
        <w:sz w:val="18"/>
        <w:szCs w:val="18"/>
      </w:rPr>
      <w:t>.202</w:t>
    </w:r>
    <w:r w:rsidR="00C939FA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1848285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922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4286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3599302">
    <w:abstractNumId w:val="1"/>
  </w:num>
  <w:num w:numId="5" w16cid:durableId="2119181693">
    <w:abstractNumId w:val="2"/>
  </w:num>
  <w:num w:numId="6" w16cid:durableId="272253295">
    <w:abstractNumId w:val="0"/>
  </w:num>
  <w:num w:numId="7" w16cid:durableId="1336573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71211"/>
    <w:rsid w:val="000837D2"/>
    <w:rsid w:val="0008712C"/>
    <w:rsid w:val="000871C5"/>
    <w:rsid w:val="000970C6"/>
    <w:rsid w:val="000A1D15"/>
    <w:rsid w:val="000A7A27"/>
    <w:rsid w:val="000B48E9"/>
    <w:rsid w:val="000C09CF"/>
    <w:rsid w:val="000C4465"/>
    <w:rsid w:val="000D3332"/>
    <w:rsid w:val="000D5BF5"/>
    <w:rsid w:val="000E21AC"/>
    <w:rsid w:val="000F3D2C"/>
    <w:rsid w:val="00101442"/>
    <w:rsid w:val="0011505C"/>
    <w:rsid w:val="0012554B"/>
    <w:rsid w:val="00126B3A"/>
    <w:rsid w:val="00127D28"/>
    <w:rsid w:val="00137101"/>
    <w:rsid w:val="001407EB"/>
    <w:rsid w:val="001409D9"/>
    <w:rsid w:val="001412CF"/>
    <w:rsid w:val="001524DA"/>
    <w:rsid w:val="0015788E"/>
    <w:rsid w:val="001659A4"/>
    <w:rsid w:val="00167079"/>
    <w:rsid w:val="00176DB8"/>
    <w:rsid w:val="001877F5"/>
    <w:rsid w:val="001908A3"/>
    <w:rsid w:val="00195F97"/>
    <w:rsid w:val="001A4425"/>
    <w:rsid w:val="001B18E2"/>
    <w:rsid w:val="001D035F"/>
    <w:rsid w:val="001D6DB3"/>
    <w:rsid w:val="001F570F"/>
    <w:rsid w:val="001F6A76"/>
    <w:rsid w:val="001F6D10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71047"/>
    <w:rsid w:val="00273845"/>
    <w:rsid w:val="00277CD2"/>
    <w:rsid w:val="0028127A"/>
    <w:rsid w:val="00281E1D"/>
    <w:rsid w:val="002E2523"/>
    <w:rsid w:val="002F26BF"/>
    <w:rsid w:val="002F32A7"/>
    <w:rsid w:val="002F5CBF"/>
    <w:rsid w:val="002F5D70"/>
    <w:rsid w:val="002F794B"/>
    <w:rsid w:val="00305F64"/>
    <w:rsid w:val="00334455"/>
    <w:rsid w:val="003401D4"/>
    <w:rsid w:val="00340A6F"/>
    <w:rsid w:val="00351C3E"/>
    <w:rsid w:val="0037443F"/>
    <w:rsid w:val="0039102F"/>
    <w:rsid w:val="003B63B9"/>
    <w:rsid w:val="003D7396"/>
    <w:rsid w:val="003F26EA"/>
    <w:rsid w:val="003F7BDD"/>
    <w:rsid w:val="004018DE"/>
    <w:rsid w:val="00402968"/>
    <w:rsid w:val="00405F37"/>
    <w:rsid w:val="0044155B"/>
    <w:rsid w:val="004421F3"/>
    <w:rsid w:val="0044742A"/>
    <w:rsid w:val="0045135E"/>
    <w:rsid w:val="00454B76"/>
    <w:rsid w:val="00455E78"/>
    <w:rsid w:val="004650BA"/>
    <w:rsid w:val="00474524"/>
    <w:rsid w:val="0047542A"/>
    <w:rsid w:val="00480FBB"/>
    <w:rsid w:val="00491312"/>
    <w:rsid w:val="004B1642"/>
    <w:rsid w:val="004C7C03"/>
    <w:rsid w:val="004D61A1"/>
    <w:rsid w:val="004E1CF5"/>
    <w:rsid w:val="004F1298"/>
    <w:rsid w:val="005007A0"/>
    <w:rsid w:val="00507522"/>
    <w:rsid w:val="00513DD7"/>
    <w:rsid w:val="00514329"/>
    <w:rsid w:val="005173CC"/>
    <w:rsid w:val="005206F6"/>
    <w:rsid w:val="00525CAE"/>
    <w:rsid w:val="0053400F"/>
    <w:rsid w:val="005369F6"/>
    <w:rsid w:val="00540038"/>
    <w:rsid w:val="00541CC8"/>
    <w:rsid w:val="00552232"/>
    <w:rsid w:val="005537F7"/>
    <w:rsid w:val="00567FA7"/>
    <w:rsid w:val="0057452A"/>
    <w:rsid w:val="00583033"/>
    <w:rsid w:val="005836FB"/>
    <w:rsid w:val="00597F9D"/>
    <w:rsid w:val="005A5562"/>
    <w:rsid w:val="005B7A0C"/>
    <w:rsid w:val="005C6F37"/>
    <w:rsid w:val="005E1E6A"/>
    <w:rsid w:val="005F4663"/>
    <w:rsid w:val="005F590E"/>
    <w:rsid w:val="00601472"/>
    <w:rsid w:val="00605C02"/>
    <w:rsid w:val="006225FB"/>
    <w:rsid w:val="00626DAE"/>
    <w:rsid w:val="00631DB8"/>
    <w:rsid w:val="00633C2B"/>
    <w:rsid w:val="00646804"/>
    <w:rsid w:val="006505FF"/>
    <w:rsid w:val="006615D6"/>
    <w:rsid w:val="006637C3"/>
    <w:rsid w:val="0066424D"/>
    <w:rsid w:val="00667EBD"/>
    <w:rsid w:val="00676985"/>
    <w:rsid w:val="00683AC1"/>
    <w:rsid w:val="006A1352"/>
    <w:rsid w:val="006D6460"/>
    <w:rsid w:val="006D6BE9"/>
    <w:rsid w:val="006D7C7A"/>
    <w:rsid w:val="006E0A21"/>
    <w:rsid w:val="00724ABE"/>
    <w:rsid w:val="007324DD"/>
    <w:rsid w:val="007404A4"/>
    <w:rsid w:val="00741AFD"/>
    <w:rsid w:val="00742338"/>
    <w:rsid w:val="0074337C"/>
    <w:rsid w:val="007A7BD0"/>
    <w:rsid w:val="007B32FD"/>
    <w:rsid w:val="007B3EF0"/>
    <w:rsid w:val="007C1E67"/>
    <w:rsid w:val="007C54E1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4377"/>
    <w:rsid w:val="008619B7"/>
    <w:rsid w:val="00864F20"/>
    <w:rsid w:val="00872B38"/>
    <w:rsid w:val="0088548D"/>
    <w:rsid w:val="00885AD6"/>
    <w:rsid w:val="008A1797"/>
    <w:rsid w:val="008B6E89"/>
    <w:rsid w:val="008C141B"/>
    <w:rsid w:val="008C19D2"/>
    <w:rsid w:val="008C1A9B"/>
    <w:rsid w:val="008C4D6C"/>
    <w:rsid w:val="008C727E"/>
    <w:rsid w:val="008E2D9B"/>
    <w:rsid w:val="008F07D7"/>
    <w:rsid w:val="008F4B8D"/>
    <w:rsid w:val="009013FA"/>
    <w:rsid w:val="009156A9"/>
    <w:rsid w:val="009262C5"/>
    <w:rsid w:val="00933390"/>
    <w:rsid w:val="00936569"/>
    <w:rsid w:val="009846CB"/>
    <w:rsid w:val="00993C26"/>
    <w:rsid w:val="009B2026"/>
    <w:rsid w:val="009B2B9E"/>
    <w:rsid w:val="009C2419"/>
    <w:rsid w:val="009D7B35"/>
    <w:rsid w:val="00A269E1"/>
    <w:rsid w:val="00A34FCE"/>
    <w:rsid w:val="00AA0972"/>
    <w:rsid w:val="00AB5825"/>
    <w:rsid w:val="00AC405C"/>
    <w:rsid w:val="00AD11AF"/>
    <w:rsid w:val="00AD73F7"/>
    <w:rsid w:val="00AE2671"/>
    <w:rsid w:val="00B12333"/>
    <w:rsid w:val="00B2014B"/>
    <w:rsid w:val="00B32C78"/>
    <w:rsid w:val="00B33FDA"/>
    <w:rsid w:val="00B37347"/>
    <w:rsid w:val="00B452DB"/>
    <w:rsid w:val="00B50D1A"/>
    <w:rsid w:val="00B67573"/>
    <w:rsid w:val="00B80974"/>
    <w:rsid w:val="00B813FD"/>
    <w:rsid w:val="00B879DB"/>
    <w:rsid w:val="00BA608E"/>
    <w:rsid w:val="00BC261C"/>
    <w:rsid w:val="00BC4804"/>
    <w:rsid w:val="00BC55FB"/>
    <w:rsid w:val="00BC7EA5"/>
    <w:rsid w:val="00BE2872"/>
    <w:rsid w:val="00BF1CF0"/>
    <w:rsid w:val="00BF2611"/>
    <w:rsid w:val="00BF566D"/>
    <w:rsid w:val="00C077D8"/>
    <w:rsid w:val="00C27A08"/>
    <w:rsid w:val="00C558C9"/>
    <w:rsid w:val="00C60B87"/>
    <w:rsid w:val="00C62007"/>
    <w:rsid w:val="00C62429"/>
    <w:rsid w:val="00C65FBA"/>
    <w:rsid w:val="00C939FA"/>
    <w:rsid w:val="00C9655A"/>
    <w:rsid w:val="00C972D9"/>
    <w:rsid w:val="00CA449A"/>
    <w:rsid w:val="00CA502C"/>
    <w:rsid w:val="00CC60C7"/>
    <w:rsid w:val="00CC7542"/>
    <w:rsid w:val="00CD40B3"/>
    <w:rsid w:val="00CE4051"/>
    <w:rsid w:val="00CE77F0"/>
    <w:rsid w:val="00D12024"/>
    <w:rsid w:val="00D25149"/>
    <w:rsid w:val="00D5387B"/>
    <w:rsid w:val="00D66558"/>
    <w:rsid w:val="00D73D8A"/>
    <w:rsid w:val="00D83EF3"/>
    <w:rsid w:val="00D85E16"/>
    <w:rsid w:val="00E24155"/>
    <w:rsid w:val="00E27446"/>
    <w:rsid w:val="00E43314"/>
    <w:rsid w:val="00E54DE7"/>
    <w:rsid w:val="00E635AE"/>
    <w:rsid w:val="00E70C79"/>
    <w:rsid w:val="00E742D1"/>
    <w:rsid w:val="00E80D7C"/>
    <w:rsid w:val="00E82EA6"/>
    <w:rsid w:val="00E83925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4059E"/>
    <w:rsid w:val="00F47830"/>
    <w:rsid w:val="00F51FC9"/>
    <w:rsid w:val="00F61B57"/>
    <w:rsid w:val="00F83E95"/>
    <w:rsid w:val="00FB720F"/>
    <w:rsid w:val="00FC0C07"/>
    <w:rsid w:val="00FC1A1B"/>
    <w:rsid w:val="00FC271C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31DB8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C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542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C7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szczyna.ipo.lukasiewicz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10AD9-C77C-4E52-9F70-229EBA2210DE}"/>
</file>

<file path=customXml/itemProps3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4674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Hanna Sornat | Łukasiewicz – IPO</cp:lastModifiedBy>
  <cp:revision>2</cp:revision>
  <cp:lastPrinted>2023-07-06T09:01:00Z</cp:lastPrinted>
  <dcterms:created xsi:type="dcterms:W3CDTF">2024-04-09T09:52:00Z</dcterms:created>
  <dcterms:modified xsi:type="dcterms:W3CDTF">2024-04-09T09:52:00Z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